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B5" w:rsidRDefault="009018C6" w:rsidP="00623218">
      <w:pPr>
        <w:autoSpaceDE w:val="0"/>
        <w:autoSpaceDN w:val="0"/>
        <w:adjustRightInd w:val="0"/>
        <w:spacing w:after="0" w:afterAutospacing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Columbia Elementary</w:t>
      </w:r>
    </w:p>
    <w:p w:rsidR="00300A57" w:rsidRPr="00300A57" w:rsidRDefault="00623218" w:rsidP="00623218">
      <w:pPr>
        <w:autoSpaceDE w:val="0"/>
        <w:autoSpaceDN w:val="0"/>
        <w:adjustRightInd w:val="0"/>
        <w:spacing w:after="0" w:afterAutospacing="0"/>
        <w:jc w:val="center"/>
        <w:rPr>
          <w:b/>
          <w:bCs/>
        </w:rPr>
      </w:pPr>
      <w:r>
        <w:rPr>
          <w:b/>
          <w:bCs/>
        </w:rPr>
        <w:t xml:space="preserve">PARENTAL INVOLVEMENT </w:t>
      </w:r>
      <w:r w:rsidR="00300A57" w:rsidRPr="00300A57">
        <w:rPr>
          <w:b/>
          <w:bCs/>
        </w:rPr>
        <w:t>PLAN</w:t>
      </w:r>
    </w:p>
    <w:p w:rsidR="00300A57" w:rsidRDefault="00300A57" w:rsidP="00300A57">
      <w:pPr>
        <w:autoSpaceDE w:val="0"/>
        <w:autoSpaceDN w:val="0"/>
        <w:adjustRightInd w:val="0"/>
        <w:spacing w:after="0" w:afterAutospacing="0"/>
      </w:pPr>
    </w:p>
    <w:p w:rsidR="00300A57" w:rsidRDefault="00300A57" w:rsidP="00300A57">
      <w:pPr>
        <w:autoSpaceDE w:val="0"/>
        <w:autoSpaceDN w:val="0"/>
        <w:adjustRightInd w:val="0"/>
        <w:spacing w:after="0" w:afterAutospacing="0"/>
      </w:pP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  <w:r w:rsidRPr="00300A57">
        <w:t xml:space="preserve">1. The </w:t>
      </w:r>
      <w:r w:rsidR="007C46A0">
        <w:rPr>
          <w:b/>
          <w:bCs/>
        </w:rPr>
        <w:t xml:space="preserve">Columbia Elementary </w:t>
      </w:r>
      <w:r w:rsidRPr="00300A57">
        <w:t>will take the following actions to involve parents in the joint</w:t>
      </w:r>
    </w:p>
    <w:p w:rsidR="00300A57" w:rsidRDefault="00300A57" w:rsidP="00300A57">
      <w:pPr>
        <w:autoSpaceDE w:val="0"/>
        <w:autoSpaceDN w:val="0"/>
        <w:adjustRightInd w:val="0"/>
        <w:spacing w:after="0" w:afterAutospacing="0"/>
      </w:pPr>
      <w:proofErr w:type="gramStart"/>
      <w:r w:rsidRPr="00300A57">
        <w:t>development</w:t>
      </w:r>
      <w:proofErr w:type="gramEnd"/>
      <w:r w:rsidRPr="00300A57">
        <w:t xml:space="preserve"> of its school parental involvement plan under section 1118 of the ESEA: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</w:p>
    <w:p w:rsidR="007C46A0" w:rsidRPr="007C46A0" w:rsidRDefault="007C46A0" w:rsidP="007C46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afterAutospacing="0"/>
        <w:rPr>
          <w:i/>
          <w:iCs/>
        </w:rPr>
      </w:pPr>
      <w:r w:rsidRPr="007C46A0">
        <w:rPr>
          <w:i/>
          <w:iCs/>
        </w:rPr>
        <w:t>We will hold at least one annual meeting to discuss the use of Title I Federal Funds</w:t>
      </w:r>
      <w:r>
        <w:rPr>
          <w:i/>
          <w:iCs/>
        </w:rPr>
        <w:t xml:space="preserve"> and gain parental input. 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  <w:r w:rsidRPr="00300A57">
        <w:t xml:space="preserve">2. The </w:t>
      </w:r>
      <w:r w:rsidR="007C46A0">
        <w:rPr>
          <w:b/>
          <w:bCs/>
        </w:rPr>
        <w:t xml:space="preserve">Columbia Elementary </w:t>
      </w:r>
      <w:r w:rsidRPr="00300A57">
        <w:t>will take the following actions to involve parents in the process of</w:t>
      </w:r>
    </w:p>
    <w:p w:rsidR="00300A57" w:rsidRDefault="00300A57" w:rsidP="00300A57">
      <w:pPr>
        <w:autoSpaceDE w:val="0"/>
        <w:autoSpaceDN w:val="0"/>
        <w:adjustRightInd w:val="0"/>
        <w:spacing w:after="0" w:afterAutospacing="0"/>
      </w:pPr>
      <w:proofErr w:type="gramStart"/>
      <w:r w:rsidRPr="00300A57">
        <w:t>school</w:t>
      </w:r>
      <w:proofErr w:type="gramEnd"/>
      <w:r w:rsidRPr="00300A57">
        <w:t xml:space="preserve"> review and improvement under section 1116 of the ESEA: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</w:p>
    <w:p w:rsidR="00300A57" w:rsidRPr="007C46A0" w:rsidRDefault="007C46A0" w:rsidP="007C46A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afterAutospacing="0"/>
        <w:rPr>
          <w:i/>
          <w:iCs/>
        </w:rPr>
      </w:pPr>
      <w:r>
        <w:rPr>
          <w:i/>
          <w:iCs/>
        </w:rPr>
        <w:t>On a frequent basis communicate with parents through face to face meetings, newsletters, or electronic media about school improvement efforts.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  <w:rPr>
          <w:i/>
          <w:iCs/>
        </w:rPr>
      </w:pP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  <w:r w:rsidRPr="00300A57">
        <w:t xml:space="preserve">3. The </w:t>
      </w:r>
      <w:r w:rsidR="007C46A0">
        <w:rPr>
          <w:b/>
          <w:bCs/>
        </w:rPr>
        <w:t xml:space="preserve">Columbia Elementary </w:t>
      </w:r>
      <w:r w:rsidRPr="00300A57">
        <w:t>will hold an annual meeting to inform parents of the school’s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  <w:proofErr w:type="gramStart"/>
      <w:r w:rsidRPr="00300A57">
        <w:t>participation</w:t>
      </w:r>
      <w:proofErr w:type="gramEnd"/>
      <w:r w:rsidRPr="00300A57">
        <w:t xml:space="preserve"> in Title I, Part A programs, and to explain the Title I, Part A requirements and the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  <w:proofErr w:type="gramStart"/>
      <w:r w:rsidRPr="00300A57">
        <w:t>right</w:t>
      </w:r>
      <w:proofErr w:type="gramEnd"/>
      <w:r w:rsidRPr="00300A57">
        <w:t xml:space="preserve"> of parents to be involved in Title I, Part A programs. The school will convene the meeting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  <w:proofErr w:type="gramStart"/>
      <w:r w:rsidRPr="00300A57">
        <w:t>at</w:t>
      </w:r>
      <w:proofErr w:type="gramEnd"/>
      <w:r w:rsidRPr="00300A57">
        <w:t xml:space="preserve"> a time convenient for parents and will offer a flexible number of additional parental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  <w:proofErr w:type="gramStart"/>
      <w:r w:rsidRPr="00300A57">
        <w:t>involvement</w:t>
      </w:r>
      <w:proofErr w:type="gramEnd"/>
      <w:r w:rsidRPr="00300A57">
        <w:t xml:space="preserve"> meetings, such as in the morning or evening, so that as many parents as possible are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  <w:proofErr w:type="gramStart"/>
      <w:r w:rsidRPr="00300A57">
        <w:t>able</w:t>
      </w:r>
      <w:proofErr w:type="gramEnd"/>
      <w:r w:rsidRPr="00300A57">
        <w:t xml:space="preserve"> to attend. The school will invite all parents of children participating in Title I, Part A</w:t>
      </w:r>
    </w:p>
    <w:p w:rsidR="00300A57" w:rsidRDefault="00300A57" w:rsidP="00300A57">
      <w:pPr>
        <w:autoSpaceDE w:val="0"/>
        <w:autoSpaceDN w:val="0"/>
        <w:adjustRightInd w:val="0"/>
        <w:spacing w:after="0" w:afterAutospacing="0"/>
      </w:pPr>
      <w:proofErr w:type="gramStart"/>
      <w:r w:rsidRPr="00300A57">
        <w:t>programs</w:t>
      </w:r>
      <w:proofErr w:type="gramEnd"/>
      <w:r w:rsidRPr="00300A57">
        <w:t xml:space="preserve"> to this meeting, and will encourage them to attend, by:</w:t>
      </w:r>
      <w:r w:rsidR="007C46A0">
        <w:t xml:space="preserve"> Semester Break of each school year.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</w:p>
    <w:p w:rsidR="00300A57" w:rsidRDefault="00300A57" w:rsidP="00300A57">
      <w:pPr>
        <w:autoSpaceDE w:val="0"/>
        <w:autoSpaceDN w:val="0"/>
        <w:adjustRightInd w:val="0"/>
        <w:spacing w:after="0" w:afterAutospacing="0"/>
        <w:rPr>
          <w:i/>
          <w:iCs/>
        </w:rPr>
      </w:pP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  <w:rPr>
          <w:i/>
          <w:iCs/>
        </w:rPr>
      </w:pP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  <w:r w:rsidRPr="00300A57">
        <w:t xml:space="preserve">4. The </w:t>
      </w:r>
      <w:r w:rsidR="007C46A0">
        <w:rPr>
          <w:b/>
          <w:bCs/>
        </w:rPr>
        <w:t xml:space="preserve">Columbia Elementary </w:t>
      </w:r>
      <w:r w:rsidRPr="00300A57">
        <w:t>will provide parents of participating children information in a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  <w:proofErr w:type="gramStart"/>
      <w:r w:rsidRPr="00300A57">
        <w:t>timely</w:t>
      </w:r>
      <w:proofErr w:type="gramEnd"/>
      <w:r w:rsidRPr="00300A57">
        <w:t xml:space="preserve"> manner about Title I, Part A programs that includes a description and explanation of the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  <w:proofErr w:type="gramStart"/>
      <w:r w:rsidRPr="00300A57">
        <w:t>school’s</w:t>
      </w:r>
      <w:proofErr w:type="gramEnd"/>
      <w:r w:rsidRPr="00300A57">
        <w:t xml:space="preserve"> curriculum, the forms of academic assessment used to measure children’s progress, and</w:t>
      </w:r>
    </w:p>
    <w:p w:rsidR="00300A57" w:rsidRDefault="00300A57" w:rsidP="00300A57">
      <w:pPr>
        <w:autoSpaceDE w:val="0"/>
        <w:autoSpaceDN w:val="0"/>
        <w:adjustRightInd w:val="0"/>
        <w:spacing w:after="0" w:afterAutospacing="0"/>
      </w:pPr>
      <w:proofErr w:type="gramStart"/>
      <w:r w:rsidRPr="00300A57">
        <w:t>the</w:t>
      </w:r>
      <w:proofErr w:type="gramEnd"/>
      <w:r w:rsidRPr="00300A57">
        <w:t xml:space="preserve"> proficiency levels students are expected to meet by:</w:t>
      </w:r>
      <w:r w:rsidR="007C46A0">
        <w:t xml:space="preserve"> Semester Break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  <w:rPr>
          <w:i/>
          <w:iCs/>
        </w:rPr>
      </w:pP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  <w:r w:rsidRPr="00300A57">
        <w:t xml:space="preserve">5. The </w:t>
      </w:r>
      <w:r w:rsidR="007C46A0">
        <w:rPr>
          <w:b/>
          <w:bCs/>
        </w:rPr>
        <w:t xml:space="preserve">Columbia Elementary </w:t>
      </w:r>
      <w:r w:rsidRPr="00300A57">
        <w:t>will at the request of parents, provide opportunities for regular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  <w:proofErr w:type="gramStart"/>
      <w:r w:rsidRPr="00300A57">
        <w:t>meetings</w:t>
      </w:r>
      <w:proofErr w:type="gramEnd"/>
      <w:r w:rsidRPr="00300A57">
        <w:t xml:space="preserve"> for parents to formulate suggestions and to participate, as appropriate, in decisions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  <w:proofErr w:type="gramStart"/>
      <w:r w:rsidRPr="00300A57">
        <w:t>about</w:t>
      </w:r>
      <w:proofErr w:type="gramEnd"/>
      <w:r w:rsidRPr="00300A57">
        <w:t xml:space="preserve"> the education of their chil</w:t>
      </w:r>
      <w:r w:rsidR="001323DB">
        <w:t>dren. The school will consider</w:t>
      </w:r>
      <w:r w:rsidRPr="00300A57">
        <w:t xml:space="preserve"> any such suggestions as soon</w:t>
      </w:r>
    </w:p>
    <w:p w:rsidR="00300A57" w:rsidRDefault="001323DB" w:rsidP="00300A57">
      <w:proofErr w:type="gramStart"/>
      <w:r>
        <w:t>as</w:t>
      </w:r>
      <w:proofErr w:type="gramEnd"/>
      <w:r>
        <w:t xml:space="preserve"> practicably possible.</w:t>
      </w:r>
    </w:p>
    <w:p w:rsidR="00300A57" w:rsidRDefault="00300A57" w:rsidP="00300A57">
      <w:pPr>
        <w:autoSpaceDE w:val="0"/>
        <w:autoSpaceDN w:val="0"/>
        <w:adjustRightInd w:val="0"/>
        <w:spacing w:after="0" w:afterAutospacing="0"/>
      </w:pP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  <w:r w:rsidRPr="00300A57">
        <w:t xml:space="preserve">6. The </w:t>
      </w:r>
      <w:r w:rsidR="007C46A0">
        <w:rPr>
          <w:b/>
          <w:bCs/>
        </w:rPr>
        <w:t xml:space="preserve">Columbia Elementary </w:t>
      </w:r>
      <w:r w:rsidRPr="00300A57">
        <w:t>will provide each parent an individual student report about the</w:t>
      </w:r>
    </w:p>
    <w:p w:rsidR="00300A57" w:rsidRDefault="00300A57" w:rsidP="00300A57">
      <w:pPr>
        <w:autoSpaceDE w:val="0"/>
        <w:autoSpaceDN w:val="0"/>
        <w:adjustRightInd w:val="0"/>
        <w:spacing w:after="0" w:afterAutospacing="0"/>
      </w:pPr>
      <w:proofErr w:type="gramStart"/>
      <w:r w:rsidRPr="00300A57">
        <w:t>performance</w:t>
      </w:r>
      <w:proofErr w:type="gramEnd"/>
      <w:r w:rsidRPr="00300A57">
        <w:t xml:space="preserve"> of their child on the State assessment in at least mat</w:t>
      </w:r>
      <w:r w:rsidR="001323DB">
        <w:t>h, language arts and reading shortly after the State Department issues the student reports.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</w:p>
    <w:p w:rsidR="00300A57" w:rsidRDefault="00300A57" w:rsidP="00300A57">
      <w:pPr>
        <w:autoSpaceDE w:val="0"/>
        <w:autoSpaceDN w:val="0"/>
        <w:adjustRightInd w:val="0"/>
        <w:spacing w:after="0" w:afterAutospacing="0"/>
        <w:rPr>
          <w:i/>
          <w:iCs/>
        </w:rPr>
      </w:pP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  <w:rPr>
          <w:i/>
          <w:iCs/>
        </w:rPr>
      </w:pP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  <w:r w:rsidRPr="00300A57">
        <w:t xml:space="preserve">7. The </w:t>
      </w:r>
      <w:r w:rsidR="007C46A0">
        <w:rPr>
          <w:b/>
          <w:bCs/>
        </w:rPr>
        <w:t xml:space="preserve">Columbia Elementary </w:t>
      </w:r>
      <w:r w:rsidRPr="00300A57">
        <w:t>will take the following actions to provide each parent timely notice: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  <w:proofErr w:type="gramStart"/>
      <w:r w:rsidRPr="00300A57">
        <w:lastRenderedPageBreak/>
        <w:t>when</w:t>
      </w:r>
      <w:proofErr w:type="gramEnd"/>
      <w:r w:rsidRPr="00300A57">
        <w:t xml:space="preserve"> their child has been assigned or has been taught for four (4) or more consecutive weeks by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  <w:proofErr w:type="gramStart"/>
      <w:r w:rsidRPr="00300A57">
        <w:t>a</w:t>
      </w:r>
      <w:proofErr w:type="gramEnd"/>
      <w:r w:rsidRPr="00300A57">
        <w:t xml:space="preserve"> teacher who is not highly qualified within the meaning of the term in section 200.56 of the</w:t>
      </w:r>
    </w:p>
    <w:p w:rsidR="00300A57" w:rsidRDefault="00300A57" w:rsidP="00300A57">
      <w:pPr>
        <w:autoSpaceDE w:val="0"/>
        <w:autoSpaceDN w:val="0"/>
        <w:adjustRightInd w:val="0"/>
        <w:spacing w:after="0" w:afterAutospacing="0"/>
      </w:pPr>
      <w:r w:rsidRPr="00300A57">
        <w:t xml:space="preserve">Title I Final Regulations (67 Fed. </w:t>
      </w:r>
      <w:proofErr w:type="gramStart"/>
      <w:r w:rsidRPr="00300A57">
        <w:t>Reg. 71710</w:t>
      </w:r>
      <w:r w:rsidR="00B63179">
        <w:t>, December 2, 2002) by Semester Break.</w:t>
      </w:r>
      <w:proofErr w:type="gramEnd"/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</w:p>
    <w:p w:rsidR="00300A57" w:rsidRDefault="00300A57" w:rsidP="00300A57">
      <w:pPr>
        <w:autoSpaceDE w:val="0"/>
        <w:autoSpaceDN w:val="0"/>
        <w:adjustRightInd w:val="0"/>
        <w:spacing w:after="0" w:afterAutospacing="0"/>
      </w:pPr>
      <w:r w:rsidRPr="00300A57">
        <w:t xml:space="preserve">8. The </w:t>
      </w:r>
      <w:r w:rsidR="007C46A0">
        <w:rPr>
          <w:b/>
          <w:bCs/>
        </w:rPr>
        <w:t xml:space="preserve">Columbia Elementary </w:t>
      </w:r>
      <w:r w:rsidRPr="00300A57">
        <w:t xml:space="preserve">will provide assistance to parents of children served by the </w:t>
      </w:r>
      <w:proofErr w:type="spellStart"/>
      <w:r w:rsidRPr="00300A57">
        <w:t>school,as</w:t>
      </w:r>
      <w:proofErr w:type="spellEnd"/>
      <w:r w:rsidRPr="00300A57">
        <w:t xml:space="preserve"> appropriate, in understanding topics by undertaking the actions described in this paragraph </w:t>
      </w:r>
      <w:r>
        <w:t>–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</w:p>
    <w:p w:rsidR="00300A57" w:rsidRPr="00300A57" w:rsidRDefault="00300A57" w:rsidP="00300A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afterAutospacing="0"/>
      </w:pPr>
      <w:r w:rsidRPr="00300A57">
        <w:t>the state’s academic content standards,</w:t>
      </w:r>
    </w:p>
    <w:p w:rsidR="00300A57" w:rsidRPr="00300A57" w:rsidRDefault="00300A57" w:rsidP="00300A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afterAutospacing="0"/>
      </w:pPr>
      <w:r w:rsidRPr="00300A57">
        <w:t>the state’s student academic achievement standards,</w:t>
      </w:r>
    </w:p>
    <w:p w:rsidR="00300A57" w:rsidRPr="00300A57" w:rsidRDefault="00300A57" w:rsidP="00300A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afterAutospacing="0"/>
      </w:pPr>
      <w:r w:rsidRPr="00300A57">
        <w:t>the state and local academic assessments including alternate assessments,</w:t>
      </w:r>
    </w:p>
    <w:p w:rsidR="00300A57" w:rsidRPr="00300A57" w:rsidRDefault="00300A57" w:rsidP="00300A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afterAutospacing="0"/>
      </w:pPr>
      <w:r w:rsidRPr="00300A57">
        <w:t>the requirements of Part A,</w:t>
      </w:r>
    </w:p>
    <w:p w:rsidR="00300A57" w:rsidRPr="00300A57" w:rsidRDefault="00300A57" w:rsidP="00300A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afterAutospacing="0"/>
      </w:pPr>
      <w:r w:rsidRPr="00300A57">
        <w:t>how to monitor their child’s progress, and</w:t>
      </w:r>
    </w:p>
    <w:p w:rsidR="00300A57" w:rsidRDefault="00300A57" w:rsidP="00300A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afterAutospacing="0"/>
      </w:pPr>
      <w:r w:rsidRPr="00300A57">
        <w:t>how to work with educators:</w:t>
      </w:r>
    </w:p>
    <w:p w:rsidR="00B63179" w:rsidRPr="00B63179" w:rsidRDefault="00B63179" w:rsidP="00B63179">
      <w:pPr>
        <w:autoSpaceDE w:val="0"/>
        <w:autoSpaceDN w:val="0"/>
        <w:adjustRightInd w:val="0"/>
        <w:spacing w:after="0" w:afterAutospacing="0"/>
        <w:ind w:left="720"/>
      </w:pPr>
      <w:proofErr w:type="gramStart"/>
      <w:r>
        <w:rPr>
          <w:i/>
          <w:iCs/>
        </w:rPr>
        <w:t xml:space="preserve">Through </w:t>
      </w:r>
      <w:r w:rsidRPr="00B63179">
        <w:rPr>
          <w:i/>
          <w:iCs/>
        </w:rPr>
        <w:t xml:space="preserve"> frequent</w:t>
      </w:r>
      <w:proofErr w:type="gramEnd"/>
      <w:r w:rsidRPr="00B63179">
        <w:rPr>
          <w:i/>
          <w:iCs/>
        </w:rPr>
        <w:t xml:space="preserve"> basis communicate with parents through face to face meetings, newsletters, or electronic media.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  <w:rPr>
          <w:i/>
          <w:iCs/>
        </w:rPr>
      </w:pP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  <w:r w:rsidRPr="00300A57">
        <w:t xml:space="preserve">9. The </w:t>
      </w:r>
      <w:r w:rsidR="007C46A0">
        <w:rPr>
          <w:b/>
          <w:bCs/>
        </w:rPr>
        <w:t xml:space="preserve">Columbia Elementary </w:t>
      </w:r>
      <w:r w:rsidRPr="00300A57">
        <w:t>will provide materials and training to help parents work with their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  <w:proofErr w:type="gramStart"/>
      <w:r w:rsidRPr="00300A57">
        <w:t>children</w:t>
      </w:r>
      <w:proofErr w:type="gramEnd"/>
      <w:r w:rsidRPr="00300A57">
        <w:t xml:space="preserve"> to improve their children’s academic achievement, such as literacy training and using</w:t>
      </w:r>
    </w:p>
    <w:p w:rsidR="00B63179" w:rsidRPr="00B63179" w:rsidRDefault="00300A57" w:rsidP="009018C6">
      <w:pPr>
        <w:autoSpaceDE w:val="0"/>
        <w:autoSpaceDN w:val="0"/>
        <w:adjustRightInd w:val="0"/>
        <w:spacing w:after="0" w:afterAutospacing="0"/>
      </w:pPr>
      <w:proofErr w:type="gramStart"/>
      <w:r w:rsidRPr="00300A57">
        <w:t>technology</w:t>
      </w:r>
      <w:proofErr w:type="gramEnd"/>
      <w:r w:rsidRPr="00300A57">
        <w:t xml:space="preserve">, as appropriate, to foster parental involvement, </w:t>
      </w:r>
      <w:r w:rsidR="009018C6">
        <w:t xml:space="preserve">through </w:t>
      </w:r>
      <w:r w:rsidR="00B63179" w:rsidRPr="00B63179">
        <w:rPr>
          <w:i/>
          <w:iCs/>
        </w:rPr>
        <w:t>f</w:t>
      </w:r>
      <w:r w:rsidR="009018C6">
        <w:rPr>
          <w:i/>
          <w:iCs/>
        </w:rPr>
        <w:t>requent</w:t>
      </w:r>
      <w:r w:rsidR="00B63179" w:rsidRPr="00B63179">
        <w:rPr>
          <w:i/>
          <w:iCs/>
        </w:rPr>
        <w:t xml:space="preserve"> communicate with parents through face to face meetings, newsletters, or electronic media.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  <w:rPr>
          <w:i/>
          <w:iCs/>
        </w:rPr>
      </w:pP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  <w:r w:rsidRPr="00300A57">
        <w:t xml:space="preserve">10. The </w:t>
      </w:r>
      <w:r w:rsidR="007C46A0">
        <w:rPr>
          <w:b/>
          <w:bCs/>
        </w:rPr>
        <w:t xml:space="preserve">Columbia Elementary </w:t>
      </w:r>
      <w:r w:rsidRPr="00300A57">
        <w:t>will, with the assistance of its parents, educate its teachers, pupil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  <w:proofErr w:type="gramStart"/>
      <w:r w:rsidRPr="00300A57">
        <w:t>services</w:t>
      </w:r>
      <w:proofErr w:type="gramEnd"/>
      <w:r w:rsidRPr="00300A57">
        <w:t xml:space="preserve"> personnel, principals and other staff in how to reach out to, communicate with, and work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  <w:proofErr w:type="gramStart"/>
      <w:r w:rsidRPr="00300A57">
        <w:t>with</w:t>
      </w:r>
      <w:proofErr w:type="gramEnd"/>
      <w:r w:rsidRPr="00300A57">
        <w:t xml:space="preserve"> parents as equal partners in the value and utility of contributions of parents, and in how to</w:t>
      </w:r>
    </w:p>
    <w:p w:rsidR="00300A57" w:rsidRDefault="00300A57" w:rsidP="00300A57">
      <w:pPr>
        <w:autoSpaceDE w:val="0"/>
        <w:autoSpaceDN w:val="0"/>
        <w:adjustRightInd w:val="0"/>
        <w:spacing w:after="0" w:afterAutospacing="0"/>
      </w:pPr>
      <w:proofErr w:type="gramStart"/>
      <w:r w:rsidRPr="00300A57">
        <w:t>implement</w:t>
      </w:r>
      <w:proofErr w:type="gramEnd"/>
      <w:r w:rsidRPr="00300A57">
        <w:t xml:space="preserve"> and coordinate parent programs and build ties </w:t>
      </w:r>
      <w:r w:rsidR="00B63179">
        <w:t>between parents and schools, through open communication and collaboration with all stakeholders.</w:t>
      </w:r>
    </w:p>
    <w:p w:rsidR="00300A57" w:rsidRPr="00300A57" w:rsidRDefault="00300A57" w:rsidP="00300A57">
      <w:pPr>
        <w:autoSpaceDE w:val="0"/>
        <w:autoSpaceDN w:val="0"/>
        <w:adjustRightInd w:val="0"/>
        <w:spacing w:after="0" w:afterAutospacing="0"/>
      </w:pPr>
    </w:p>
    <w:p w:rsidR="009018C6" w:rsidRPr="00B63179" w:rsidRDefault="005B2ADB" w:rsidP="009018C6">
      <w:pPr>
        <w:autoSpaceDE w:val="0"/>
        <w:autoSpaceDN w:val="0"/>
        <w:adjustRightInd w:val="0"/>
        <w:spacing w:after="0" w:afterAutospacing="0"/>
      </w:pPr>
      <w:r w:rsidRPr="005B2ADB">
        <w:t xml:space="preserve">11. The </w:t>
      </w:r>
      <w:r w:rsidR="007C46A0">
        <w:rPr>
          <w:b/>
          <w:bCs/>
        </w:rPr>
        <w:t xml:space="preserve">Columbia Elementary </w:t>
      </w:r>
      <w:r w:rsidRPr="005B2ADB">
        <w:t>will, to the extent feasible and appropriate, coordinate and integrate</w:t>
      </w:r>
      <w:r w:rsidR="009018C6">
        <w:t xml:space="preserve"> </w:t>
      </w:r>
      <w:r w:rsidRPr="005B2ADB">
        <w:t>parental involvement programs and activities with Head Start, Reading First, Early Reading</w:t>
      </w:r>
      <w:r w:rsidR="009018C6">
        <w:t xml:space="preserve"> </w:t>
      </w:r>
      <w:r w:rsidRPr="005B2ADB">
        <w:t xml:space="preserve">First, Even Start, </w:t>
      </w:r>
      <w:proofErr w:type="gramStart"/>
      <w:r w:rsidRPr="005B2ADB">
        <w:t>Home</w:t>
      </w:r>
      <w:proofErr w:type="gramEnd"/>
      <w:r w:rsidRPr="005B2ADB">
        <w:t xml:space="preserve"> Instruction Programs for Preschool Youngsters, the Parents as Teachers</w:t>
      </w:r>
      <w:r w:rsidR="009018C6">
        <w:t xml:space="preserve"> </w:t>
      </w:r>
      <w:r w:rsidRPr="005B2ADB">
        <w:t>Program, public preschool, and other programs. The school will also conduct other activities,</w:t>
      </w:r>
      <w:r w:rsidR="009018C6">
        <w:t xml:space="preserve"> </w:t>
      </w:r>
      <w:r w:rsidRPr="005B2ADB">
        <w:t>such as parent resource centers, that encourage and support parents in more fully participating in</w:t>
      </w:r>
      <w:r w:rsidR="009018C6">
        <w:t xml:space="preserve"> </w:t>
      </w:r>
      <w:r w:rsidRPr="005B2ADB">
        <w:t xml:space="preserve">the </w:t>
      </w:r>
      <w:r w:rsidR="009018C6">
        <w:t xml:space="preserve">education of their children, </w:t>
      </w:r>
      <w:proofErr w:type="gramStart"/>
      <w:r w:rsidR="009018C6">
        <w:t xml:space="preserve">through </w:t>
      </w:r>
      <w:r w:rsidR="009018C6" w:rsidRPr="00B63179">
        <w:rPr>
          <w:i/>
          <w:iCs/>
        </w:rPr>
        <w:t xml:space="preserve"> f</w:t>
      </w:r>
      <w:r w:rsidR="009018C6">
        <w:rPr>
          <w:i/>
          <w:iCs/>
        </w:rPr>
        <w:t>requent</w:t>
      </w:r>
      <w:proofErr w:type="gramEnd"/>
      <w:r w:rsidR="009018C6" w:rsidRPr="00B63179">
        <w:rPr>
          <w:i/>
          <w:iCs/>
        </w:rPr>
        <w:t xml:space="preserve"> communicate with parents through face to face meetings, newsletters, or electronic media.</w:t>
      </w:r>
    </w:p>
    <w:p w:rsidR="005B2ADB" w:rsidRDefault="005B2ADB" w:rsidP="005B2ADB">
      <w:pPr>
        <w:autoSpaceDE w:val="0"/>
        <w:autoSpaceDN w:val="0"/>
        <w:adjustRightInd w:val="0"/>
        <w:spacing w:after="0" w:afterAutospacing="0"/>
      </w:pPr>
    </w:p>
    <w:p w:rsidR="005B2ADB" w:rsidRPr="005B2ADB" w:rsidRDefault="005B2ADB" w:rsidP="005B2ADB">
      <w:pPr>
        <w:autoSpaceDE w:val="0"/>
        <w:autoSpaceDN w:val="0"/>
        <w:adjustRightInd w:val="0"/>
        <w:spacing w:after="0" w:afterAutospacing="0"/>
      </w:pPr>
    </w:p>
    <w:p w:rsidR="005B2ADB" w:rsidRDefault="005B2ADB" w:rsidP="005B2ADB">
      <w:pPr>
        <w:autoSpaceDE w:val="0"/>
        <w:autoSpaceDN w:val="0"/>
        <w:adjustRightInd w:val="0"/>
        <w:spacing w:after="0" w:afterAutospacing="0"/>
        <w:rPr>
          <w:i/>
          <w:iCs/>
        </w:rPr>
      </w:pPr>
    </w:p>
    <w:p w:rsidR="005B2ADB" w:rsidRPr="005B2ADB" w:rsidRDefault="005B2ADB" w:rsidP="005B2ADB">
      <w:pPr>
        <w:autoSpaceDE w:val="0"/>
        <w:autoSpaceDN w:val="0"/>
        <w:adjustRightInd w:val="0"/>
        <w:spacing w:after="0" w:afterAutospacing="0"/>
        <w:rPr>
          <w:i/>
          <w:iCs/>
        </w:rPr>
      </w:pPr>
    </w:p>
    <w:p w:rsidR="009018C6" w:rsidRPr="00B63179" w:rsidRDefault="005B2ADB" w:rsidP="009018C6">
      <w:pPr>
        <w:autoSpaceDE w:val="0"/>
        <w:autoSpaceDN w:val="0"/>
        <w:adjustRightInd w:val="0"/>
        <w:spacing w:after="0" w:afterAutospacing="0"/>
      </w:pPr>
      <w:r w:rsidRPr="005B2ADB">
        <w:t xml:space="preserve">12. The </w:t>
      </w:r>
      <w:r w:rsidR="007C46A0">
        <w:rPr>
          <w:b/>
          <w:bCs/>
        </w:rPr>
        <w:t xml:space="preserve">Columbia Elementary </w:t>
      </w:r>
      <w:r w:rsidRPr="005B2ADB">
        <w:t>will take the following actions to ensure that information related to</w:t>
      </w:r>
      <w:r w:rsidR="009018C6">
        <w:t xml:space="preserve"> </w:t>
      </w:r>
      <w:r w:rsidRPr="005B2ADB">
        <w:t>the school and parent-programs, meetings, and other activities is sent to parents of participating</w:t>
      </w:r>
      <w:r w:rsidR="009018C6">
        <w:t xml:space="preserve"> </w:t>
      </w:r>
      <w:r w:rsidRPr="005B2ADB">
        <w:t>children in an understandable and uniform format, including alternative formats upon request,</w:t>
      </w:r>
      <w:r w:rsidR="009018C6">
        <w:t xml:space="preserve"> </w:t>
      </w:r>
      <w:r w:rsidRPr="005B2ADB">
        <w:t>and, to the extent practicable, in a language the parents can understand</w:t>
      </w:r>
      <w:r w:rsidR="009018C6">
        <w:t xml:space="preserve"> </w:t>
      </w:r>
      <w:proofErr w:type="gramStart"/>
      <w:r w:rsidR="009018C6">
        <w:rPr>
          <w:i/>
          <w:iCs/>
        </w:rPr>
        <w:t xml:space="preserve">through </w:t>
      </w:r>
      <w:r w:rsidR="009018C6" w:rsidRPr="00B63179">
        <w:rPr>
          <w:i/>
          <w:iCs/>
        </w:rPr>
        <w:t xml:space="preserve"> f</w:t>
      </w:r>
      <w:r w:rsidR="009018C6">
        <w:rPr>
          <w:i/>
          <w:iCs/>
        </w:rPr>
        <w:t>requent</w:t>
      </w:r>
      <w:proofErr w:type="gramEnd"/>
      <w:r w:rsidR="009018C6">
        <w:rPr>
          <w:i/>
          <w:iCs/>
        </w:rPr>
        <w:t xml:space="preserve"> </w:t>
      </w:r>
      <w:r w:rsidR="009018C6" w:rsidRPr="00B63179">
        <w:rPr>
          <w:i/>
          <w:iCs/>
        </w:rPr>
        <w:t>communicate with parents through face to face meetings, newsletters, or electronic media.</w:t>
      </w:r>
    </w:p>
    <w:p w:rsidR="005B2ADB" w:rsidRPr="005B2ADB" w:rsidRDefault="005B2ADB" w:rsidP="005B2ADB">
      <w:pPr>
        <w:autoSpaceDE w:val="0"/>
        <w:autoSpaceDN w:val="0"/>
        <w:adjustRightInd w:val="0"/>
        <w:spacing w:after="0" w:afterAutospacing="0"/>
      </w:pPr>
    </w:p>
    <w:p w:rsidR="005B2ADB" w:rsidRPr="005B2ADB" w:rsidRDefault="005B2ADB" w:rsidP="005B2ADB"/>
    <w:sectPr w:rsidR="005B2ADB" w:rsidRPr="005B2ADB" w:rsidSect="00811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32121"/>
    <w:multiLevelType w:val="hybridMultilevel"/>
    <w:tmpl w:val="48264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A4E89"/>
    <w:multiLevelType w:val="hybridMultilevel"/>
    <w:tmpl w:val="2736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71B18"/>
    <w:multiLevelType w:val="hybridMultilevel"/>
    <w:tmpl w:val="08FAB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57"/>
    <w:rsid w:val="00072668"/>
    <w:rsid w:val="000A602F"/>
    <w:rsid w:val="00122D41"/>
    <w:rsid w:val="001323DB"/>
    <w:rsid w:val="001670AE"/>
    <w:rsid w:val="001D513E"/>
    <w:rsid w:val="002B51F8"/>
    <w:rsid w:val="002C361D"/>
    <w:rsid w:val="00300A57"/>
    <w:rsid w:val="00447882"/>
    <w:rsid w:val="004539AA"/>
    <w:rsid w:val="004759CB"/>
    <w:rsid w:val="00484993"/>
    <w:rsid w:val="00554EE9"/>
    <w:rsid w:val="005B2ADB"/>
    <w:rsid w:val="005B7B19"/>
    <w:rsid w:val="00623218"/>
    <w:rsid w:val="006305B5"/>
    <w:rsid w:val="006479D3"/>
    <w:rsid w:val="00731FC7"/>
    <w:rsid w:val="00774DEC"/>
    <w:rsid w:val="0078430E"/>
    <w:rsid w:val="007C46A0"/>
    <w:rsid w:val="008113F9"/>
    <w:rsid w:val="009018C6"/>
    <w:rsid w:val="009219D8"/>
    <w:rsid w:val="00990CC4"/>
    <w:rsid w:val="00AF1B0C"/>
    <w:rsid w:val="00B63179"/>
    <w:rsid w:val="00BF030D"/>
    <w:rsid w:val="00C1070F"/>
    <w:rsid w:val="00C74524"/>
    <w:rsid w:val="00CA07B0"/>
    <w:rsid w:val="00CE4AB0"/>
    <w:rsid w:val="00E369E6"/>
    <w:rsid w:val="00F03B29"/>
    <w:rsid w:val="00F41D7E"/>
    <w:rsid w:val="00F5091A"/>
    <w:rsid w:val="00FE0868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1Mount Vernon City Schools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memmons</dc:creator>
  <cp:lastModifiedBy>Miller</cp:lastModifiedBy>
  <cp:revision>2</cp:revision>
  <dcterms:created xsi:type="dcterms:W3CDTF">2014-03-16T22:01:00Z</dcterms:created>
  <dcterms:modified xsi:type="dcterms:W3CDTF">2014-03-16T22:01:00Z</dcterms:modified>
</cp:coreProperties>
</file>